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85" w:rsidRPr="00551338" w:rsidRDefault="00BF7685" w:rsidP="00257124">
      <w:pPr>
        <w:jc w:val="center"/>
        <w:rPr>
          <w:rFonts w:ascii="標楷體" w:eastAsia="標楷體"/>
          <w:sz w:val="32"/>
          <w:szCs w:val="32"/>
        </w:rPr>
      </w:pPr>
      <w:r w:rsidRPr="006B422E">
        <w:rPr>
          <w:rFonts w:ascii="標楷體" w:eastAsia="標楷體" w:hint="eastAsia"/>
          <w:sz w:val="32"/>
          <w:szCs w:val="32"/>
        </w:rPr>
        <w:t>亞洲大學</w:t>
      </w:r>
      <w:r w:rsidRPr="00551338">
        <w:rPr>
          <w:rFonts w:ascii="標楷體" w:eastAsia="標楷體" w:hint="eastAsia"/>
          <w:sz w:val="32"/>
          <w:szCs w:val="32"/>
        </w:rPr>
        <w:t>校外實習合作單位基本資料表</w:t>
      </w:r>
    </w:p>
    <w:p w:rsidR="00BF7685" w:rsidRPr="00551338" w:rsidRDefault="00BF7685" w:rsidP="00BF7685">
      <w:pPr>
        <w:rPr>
          <w:rFonts w:ascii="標楷體" w:eastAsia="標楷體"/>
        </w:rPr>
      </w:pPr>
      <w:r w:rsidRPr="00551338">
        <w:rPr>
          <w:rFonts w:ascii="標楷體" w:eastAsia="標楷體" w:hint="eastAsia"/>
        </w:rPr>
        <w:t>實習期間：  年  月  日至  年  月  日止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720"/>
        <w:gridCol w:w="1260"/>
        <w:gridCol w:w="3540"/>
      </w:tblGrid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784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84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合作時間</w:t>
            </w:r>
          </w:p>
        </w:tc>
        <w:tc>
          <w:tcPr>
            <w:tcW w:w="784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/>
              </w:rPr>
              <w:t>(</w:t>
            </w:r>
            <w:r w:rsidRPr="00C92D67">
              <w:rPr>
                <w:rFonts w:ascii="標楷體" w:eastAsia="標楷體" w:hAnsi="標楷體" w:hint="eastAsia"/>
              </w:rPr>
              <w:t xml:space="preserve">  </w:t>
            </w:r>
            <w:r w:rsidRPr="00C92D67">
              <w:rPr>
                <w:rFonts w:ascii="標楷體" w:eastAsia="標楷體" w:hAnsi="標楷體"/>
              </w:rPr>
              <w:t>)</w:t>
            </w:r>
            <w:r w:rsidRPr="00C92D6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7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875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7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1006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7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膳宿狀況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休假方式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480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保險狀況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交通狀況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816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實習系別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薪    資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需 求 條 件</w:t>
            </w:r>
          </w:p>
        </w:tc>
      </w:tr>
      <w:tr w:rsidR="00BF7685" w:rsidRPr="00C92D67" w:rsidTr="00257124">
        <w:trPr>
          <w:cantSplit/>
          <w:trHeight w:val="637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698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526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</w:p>
        </w:tc>
      </w:tr>
      <w:tr w:rsidR="00BF7685" w:rsidRPr="00C92D67" w:rsidTr="00257124">
        <w:trPr>
          <w:cantSplit/>
          <w:trHeight w:val="816"/>
          <w:jc w:val="center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合作機會</w:t>
            </w:r>
          </w:p>
          <w:p w:rsidR="00BF7685" w:rsidRPr="00C92D67" w:rsidRDefault="00BF7685" w:rsidP="00F151C4">
            <w:pPr>
              <w:jc w:val="center"/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來    源</w:t>
            </w:r>
          </w:p>
        </w:tc>
        <w:tc>
          <w:tcPr>
            <w:tcW w:w="784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 xml:space="preserve">□廠商申請          </w:t>
            </w:r>
            <w:r w:rsidR="00257124">
              <w:rPr>
                <w:rFonts w:ascii="標楷體" w:eastAsia="標楷體" w:hAnsi="標楷體" w:hint="eastAsia"/>
              </w:rPr>
              <w:t xml:space="preserve">    </w:t>
            </w:r>
            <w:r w:rsidRPr="00C92D67">
              <w:rPr>
                <w:rFonts w:ascii="標楷體" w:eastAsia="標楷體" w:hAnsi="標楷體" w:hint="eastAsia"/>
              </w:rPr>
              <w:t xml:space="preserve">  </w:t>
            </w:r>
            <w:r w:rsidR="00257124">
              <w:rPr>
                <w:rFonts w:ascii="標楷體" w:eastAsia="標楷體" w:hAnsi="標楷體" w:hint="eastAsia"/>
              </w:rPr>
              <w:t xml:space="preserve">    </w:t>
            </w:r>
            <w:r w:rsidRPr="00C92D67">
              <w:rPr>
                <w:rFonts w:ascii="標楷體" w:eastAsia="標楷體" w:hAnsi="標楷體" w:hint="eastAsia"/>
              </w:rPr>
              <w:t xml:space="preserve">  □</w:t>
            </w:r>
            <w:r w:rsidRPr="00C92D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5712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92D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92D67">
              <w:rPr>
                <w:rFonts w:ascii="標楷體" w:eastAsia="標楷體" w:hAnsi="標楷體" w:hint="eastAsia"/>
              </w:rPr>
              <w:t>老師推介</w:t>
            </w:r>
            <w:bookmarkStart w:id="0" w:name="_GoBack"/>
            <w:bookmarkEnd w:id="0"/>
          </w:p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>□</w:t>
            </w:r>
            <w:r w:rsidRPr="00C92D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5712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92D6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92D67">
              <w:rPr>
                <w:rFonts w:ascii="標楷體" w:eastAsia="標楷體" w:hAnsi="標楷體" w:hint="eastAsia"/>
              </w:rPr>
              <w:t xml:space="preserve">學生申請   </w:t>
            </w:r>
            <w:r w:rsidR="00257124">
              <w:rPr>
                <w:rFonts w:ascii="標楷體" w:eastAsia="標楷體" w:hAnsi="標楷體" w:hint="eastAsia"/>
              </w:rPr>
              <w:t xml:space="preserve">    </w:t>
            </w:r>
            <w:r w:rsidRPr="00C92D67">
              <w:rPr>
                <w:rFonts w:ascii="標楷體" w:eastAsia="標楷體" w:hAnsi="標楷體" w:hint="eastAsia"/>
              </w:rPr>
              <w:t xml:space="preserve">   □校友聯絡中心推介</w:t>
            </w:r>
          </w:p>
          <w:p w:rsidR="00BF7685" w:rsidRPr="00C92D67" w:rsidRDefault="00BF7685" w:rsidP="00F151C4">
            <w:pPr>
              <w:rPr>
                <w:rFonts w:ascii="標楷體" w:eastAsia="標楷體" w:hAnsi="標楷體"/>
              </w:rPr>
            </w:pPr>
            <w:r w:rsidRPr="00C92D67">
              <w:rPr>
                <w:rFonts w:ascii="標楷體" w:eastAsia="標楷體" w:hAnsi="標楷體" w:hint="eastAsia"/>
              </w:rPr>
              <w:t xml:space="preserve">□創新育成中心推介    </w:t>
            </w:r>
            <w:r w:rsidR="00257124">
              <w:rPr>
                <w:rFonts w:ascii="標楷體" w:eastAsia="標楷體" w:hAnsi="標楷體" w:hint="eastAsia"/>
              </w:rPr>
              <w:t xml:space="preserve">        </w:t>
            </w:r>
            <w:r w:rsidRPr="00C92D67">
              <w:rPr>
                <w:rFonts w:ascii="標楷體" w:eastAsia="標楷體" w:hAnsi="標楷體" w:hint="eastAsia"/>
              </w:rPr>
              <w:t xml:space="preserve">  □其他</w:t>
            </w:r>
            <w:r w:rsidRPr="00C92D6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5712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92D6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</w:tbl>
    <w:p w:rsidR="00BF7685" w:rsidRDefault="00BF7685">
      <w:pPr>
        <w:widowControl/>
        <w:rPr>
          <w:rFonts w:ascii="標楷體" w:eastAsia="標楷體" w:hAnsi="標楷體" w:cs="Times New Roman"/>
          <w:szCs w:val="24"/>
        </w:rPr>
      </w:pPr>
      <w:r w:rsidRPr="006F0AC8">
        <w:rPr>
          <w:rFonts w:ascii="標楷體" w:eastAsia="標楷體" w:hAnsi="標楷體" w:cs="Times New Roman" w:hint="eastAsia"/>
          <w:szCs w:val="20"/>
        </w:rPr>
        <w:t>本表流程：</w:t>
      </w:r>
      <w:r>
        <w:rPr>
          <w:rFonts w:ascii="標楷體" w:eastAsia="標楷體" w:hAnsi="標楷體" w:cs="Times New Roman" w:hint="eastAsia"/>
          <w:szCs w:val="20"/>
        </w:rPr>
        <w:t>系辦→</w:t>
      </w:r>
      <w:r w:rsidRPr="006F0AC8">
        <w:rPr>
          <w:rFonts w:ascii="標楷體" w:eastAsia="標楷體" w:hAnsi="標楷體" w:cs="Times New Roman" w:hint="eastAsia"/>
          <w:szCs w:val="20"/>
        </w:rPr>
        <w:t>系所主單位主管→訪視老師（評估）→系所單位主管→</w:t>
      </w:r>
      <w:r>
        <w:rPr>
          <w:rFonts w:ascii="標楷體" w:eastAsia="標楷體" w:hAnsi="標楷體" w:cs="Times New Roman" w:hint="eastAsia"/>
          <w:szCs w:val="20"/>
        </w:rPr>
        <w:t>系辦</w:t>
      </w:r>
      <w:r w:rsidRPr="006F0AC8">
        <w:rPr>
          <w:rFonts w:ascii="標楷體" w:eastAsia="標楷體" w:hAnsi="標楷體" w:cs="Times New Roman" w:hint="eastAsia"/>
          <w:szCs w:val="20"/>
        </w:rPr>
        <w:t>彙存。</w:t>
      </w:r>
    </w:p>
    <w:p w:rsidR="00257124" w:rsidRDefault="00257124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3E6195" w:rsidRPr="003E6195" w:rsidRDefault="00110187" w:rsidP="00110187">
      <w:pPr>
        <w:jc w:val="center"/>
        <w:rPr>
          <w:rFonts w:ascii="標楷體" w:eastAsia="標楷體" w:hAnsi="Times New Roman" w:cs="Times New Roman"/>
          <w:b/>
          <w:sz w:val="28"/>
          <w:szCs w:val="28"/>
        </w:rPr>
      </w:pPr>
      <w:r w:rsidRPr="003E6195">
        <w:rPr>
          <w:rFonts w:ascii="標楷體" w:eastAsia="標楷體" w:hAnsi="Times New Roman" w:cs="Times New Roman" w:hint="eastAsia"/>
          <w:b/>
          <w:sz w:val="28"/>
          <w:szCs w:val="28"/>
        </w:rPr>
        <w:lastRenderedPageBreak/>
        <w:t>亞洲大學   學年度</w:t>
      </w:r>
    </w:p>
    <w:p w:rsidR="00110187" w:rsidRPr="003E6195" w:rsidRDefault="003E6195" w:rsidP="00110187">
      <w:pPr>
        <w:jc w:val="center"/>
        <w:rPr>
          <w:rFonts w:ascii="標楷體" w:eastAsia="標楷體" w:hAnsi="Times New Roman" w:cs="Times New Roman"/>
          <w:b/>
          <w:sz w:val="28"/>
          <w:szCs w:val="28"/>
        </w:rPr>
      </w:pPr>
      <w:r w:rsidRPr="003E6195">
        <w:rPr>
          <w:rFonts w:ascii="標楷體" w:eastAsia="標楷體" w:hAnsi="Times New Roman" w:cs="Times New Roman" w:hint="eastAsia"/>
          <w:b/>
          <w:sz w:val="28"/>
          <w:szCs w:val="28"/>
        </w:rPr>
        <w:t>食品營養與保健生技</w:t>
      </w:r>
      <w:r w:rsidR="00110187" w:rsidRPr="003E6195">
        <w:rPr>
          <w:rFonts w:ascii="標楷體" w:eastAsia="標楷體" w:hAnsi="Times New Roman" w:cs="Times New Roman" w:hint="eastAsia"/>
          <w:b/>
          <w:sz w:val="28"/>
          <w:szCs w:val="28"/>
        </w:rPr>
        <w:t>學系學生校外實習合作機構評估表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"/>
        <w:gridCol w:w="974"/>
        <w:gridCol w:w="375"/>
        <w:gridCol w:w="11"/>
        <w:gridCol w:w="903"/>
        <w:gridCol w:w="935"/>
        <w:gridCol w:w="1148"/>
        <w:gridCol w:w="161"/>
        <w:gridCol w:w="351"/>
        <w:gridCol w:w="11"/>
        <w:gridCol w:w="572"/>
        <w:gridCol w:w="100"/>
        <w:gridCol w:w="176"/>
        <w:gridCol w:w="362"/>
        <w:gridCol w:w="442"/>
        <w:gridCol w:w="104"/>
        <w:gridCol w:w="1125"/>
        <w:gridCol w:w="1127"/>
        <w:gridCol w:w="11"/>
      </w:tblGrid>
      <w:tr w:rsidR="00110187" w:rsidRPr="00B31944" w:rsidTr="003E6195">
        <w:trPr>
          <w:trHeight w:val="303"/>
          <w:jc w:val="center"/>
        </w:trPr>
        <w:tc>
          <w:tcPr>
            <w:tcW w:w="9166" w:type="dxa"/>
            <w:gridSpan w:val="19"/>
          </w:tcPr>
          <w:p w:rsidR="00110187" w:rsidRPr="00B31944" w:rsidRDefault="00110187" w:rsidP="003F3BB5">
            <w:pPr>
              <w:ind w:leftChars="1700" w:left="4080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實習條件概況</w:t>
            </w: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  <w:vAlign w:val="center"/>
          </w:tcPr>
          <w:p w:rsidR="00110187" w:rsidRPr="00B31944" w:rsidRDefault="00110187" w:rsidP="003F3BB5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公司名稱</w:t>
            </w:r>
          </w:p>
        </w:tc>
        <w:tc>
          <w:tcPr>
            <w:tcW w:w="7528" w:type="dxa"/>
            <w:gridSpan w:val="15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  <w:vAlign w:val="center"/>
          </w:tcPr>
          <w:p w:rsidR="00110187" w:rsidRPr="00B31944" w:rsidRDefault="00110187" w:rsidP="003F3BB5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7528" w:type="dxa"/>
            <w:gridSpan w:val="15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需求條件或專長</w:t>
            </w:r>
          </w:p>
        </w:tc>
        <w:tc>
          <w:tcPr>
            <w:tcW w:w="7528" w:type="dxa"/>
            <w:gridSpan w:val="15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  <w:vAlign w:val="center"/>
          </w:tcPr>
          <w:p w:rsidR="00110187" w:rsidRPr="00B31944" w:rsidRDefault="00110187" w:rsidP="003F3BB5">
            <w:pPr>
              <w:ind w:leftChars="5" w:left="41" w:hangingChars="12" w:hanging="2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系</w:t>
            </w:r>
            <w:r w:rsidRPr="00B31944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別</w:t>
            </w:r>
          </w:p>
        </w:tc>
        <w:tc>
          <w:tcPr>
            <w:tcW w:w="3509" w:type="dxa"/>
            <w:gridSpan w:val="6"/>
            <w:vAlign w:val="center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實習地點</w:t>
            </w:r>
          </w:p>
        </w:tc>
        <w:tc>
          <w:tcPr>
            <w:tcW w:w="2809" w:type="dxa"/>
            <w:gridSpan w:val="5"/>
          </w:tcPr>
          <w:p w:rsidR="00110187" w:rsidRPr="00B31944" w:rsidRDefault="00110187" w:rsidP="003F3BB5">
            <w:pPr>
              <w:spacing w:line="24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□國內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□國外</w:t>
            </w:r>
          </w:p>
          <w:p w:rsidR="00110187" w:rsidRPr="00B31944" w:rsidRDefault="00110187" w:rsidP="003F3BB5">
            <w:pPr>
              <w:spacing w:line="24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□大陸、港澳地區</w:t>
            </w: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實習時間</w:t>
            </w:r>
          </w:p>
        </w:tc>
        <w:tc>
          <w:tcPr>
            <w:tcW w:w="7528" w:type="dxa"/>
            <w:gridSpan w:val="15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每日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小時，每週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輪班制度</w:t>
            </w:r>
          </w:p>
        </w:tc>
        <w:tc>
          <w:tcPr>
            <w:tcW w:w="7528" w:type="dxa"/>
            <w:gridSpan w:val="15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每日工作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小時，工作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天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休息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天</w:t>
            </w: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膳</w:t>
            </w:r>
            <w:r w:rsidRPr="00B31944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食</w:t>
            </w:r>
          </w:p>
        </w:tc>
        <w:tc>
          <w:tcPr>
            <w:tcW w:w="3509" w:type="dxa"/>
            <w:gridSpan w:val="6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□自理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3194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</w:t>
            </w:r>
          </w:p>
        </w:tc>
        <w:tc>
          <w:tcPr>
            <w:tcW w:w="1652" w:type="dxa"/>
            <w:gridSpan w:val="5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住</w:t>
            </w:r>
            <w:r w:rsidRPr="00B31944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宿</w:t>
            </w:r>
          </w:p>
        </w:tc>
        <w:tc>
          <w:tcPr>
            <w:tcW w:w="2367" w:type="dxa"/>
            <w:gridSpan w:val="4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</w:tc>
      </w:tr>
      <w:tr w:rsidR="00110187" w:rsidRPr="00B31944" w:rsidTr="003E6195">
        <w:trPr>
          <w:trHeight w:val="434"/>
          <w:jc w:val="center"/>
        </w:trPr>
        <w:tc>
          <w:tcPr>
            <w:tcW w:w="1638" w:type="dxa"/>
            <w:gridSpan w:val="4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勞、健保</w:t>
            </w:r>
          </w:p>
        </w:tc>
        <w:tc>
          <w:tcPr>
            <w:tcW w:w="3509" w:type="dxa"/>
            <w:gridSpan w:val="6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  <w:tc>
          <w:tcPr>
            <w:tcW w:w="1652" w:type="dxa"/>
            <w:gridSpan w:val="5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提撥勞退</w:t>
            </w:r>
          </w:p>
        </w:tc>
        <w:tc>
          <w:tcPr>
            <w:tcW w:w="2367" w:type="dxa"/>
            <w:gridSpan w:val="4"/>
          </w:tcPr>
          <w:p w:rsidR="00110187" w:rsidRPr="00B31944" w:rsidRDefault="003E6195" w:rsidP="003E6195">
            <w:pPr>
              <w:ind w:rightChars="50" w:righ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10187" w:rsidRPr="00B31944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="00110187" w:rsidRPr="00B31944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110187" w:rsidRPr="00B31944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434"/>
          <w:jc w:val="center"/>
        </w:trPr>
        <w:tc>
          <w:tcPr>
            <w:tcW w:w="1627" w:type="dxa"/>
            <w:gridSpan w:val="3"/>
            <w:vMerge w:val="restart"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薪</w:t>
            </w:r>
            <w:r w:rsidRPr="00B31944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資</w:t>
            </w:r>
          </w:p>
        </w:tc>
        <w:tc>
          <w:tcPr>
            <w:tcW w:w="914" w:type="dxa"/>
            <w:gridSpan w:val="2"/>
            <w:vMerge w:val="restart"/>
            <w:vAlign w:val="center"/>
          </w:tcPr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□有</w:t>
            </w:r>
          </w:p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  <w:p w:rsidR="00110187" w:rsidRPr="00B31944" w:rsidRDefault="00110187" w:rsidP="003F3BB5">
            <w:pPr>
              <w:spacing w:afterLines="30" w:after="108" w:line="360" w:lineRule="exac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</w:tc>
        <w:tc>
          <w:tcPr>
            <w:tcW w:w="2595" w:type="dxa"/>
            <w:gridSpan w:val="4"/>
            <w:vMerge w:val="restart"/>
            <w:vAlign w:val="center"/>
          </w:tcPr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月薪：</w:t>
            </w:r>
            <w:r w:rsidR="003E619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</w:t>
            </w:r>
            <w:r w:rsidRPr="00B3194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時薪：</w:t>
            </w:r>
            <w:r w:rsidR="003E619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 w:rsidRPr="00B3194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110187" w:rsidRPr="00B31944" w:rsidRDefault="00110187" w:rsidP="003E619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 w:hint="eastAsia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其他：</w:t>
            </w:r>
            <w:r w:rsidR="003E619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 w:rsidRPr="00B3194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證明文件</w:t>
            </w:r>
          </w:p>
        </w:tc>
        <w:tc>
          <w:tcPr>
            <w:tcW w:w="1080" w:type="dxa"/>
            <w:gridSpan w:val="4"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實習</w:t>
            </w:r>
          </w:p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合約</w:t>
            </w:r>
          </w:p>
        </w:tc>
        <w:tc>
          <w:tcPr>
            <w:tcW w:w="2356" w:type="dxa"/>
            <w:gridSpan w:val="3"/>
            <w:vAlign w:val="center"/>
          </w:tcPr>
          <w:p w:rsidR="00110187" w:rsidRPr="00B31944" w:rsidRDefault="003E6195" w:rsidP="003E6195">
            <w:pPr>
              <w:ind w:rightChars="50" w:righ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10187" w:rsidRPr="00B31944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10187" w:rsidRPr="00B3194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110187" w:rsidRPr="00B31944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434"/>
          <w:jc w:val="center"/>
        </w:trPr>
        <w:tc>
          <w:tcPr>
            <w:tcW w:w="1627" w:type="dxa"/>
            <w:gridSpan w:val="3"/>
            <w:vMerge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5" w:type="dxa"/>
            <w:gridSpan w:val="4"/>
            <w:vMerge/>
            <w:vAlign w:val="center"/>
          </w:tcPr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80" w:type="dxa"/>
            <w:gridSpan w:val="4"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公</w:t>
            </w:r>
            <w:r w:rsidRPr="00B31944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函</w:t>
            </w:r>
          </w:p>
        </w:tc>
        <w:tc>
          <w:tcPr>
            <w:tcW w:w="2356" w:type="dxa"/>
            <w:gridSpan w:val="3"/>
            <w:vAlign w:val="center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="003E6195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434"/>
          <w:jc w:val="center"/>
        </w:trPr>
        <w:tc>
          <w:tcPr>
            <w:tcW w:w="1627" w:type="dxa"/>
            <w:gridSpan w:val="3"/>
            <w:vMerge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14" w:type="dxa"/>
            <w:gridSpan w:val="2"/>
            <w:vMerge/>
            <w:vAlign w:val="center"/>
          </w:tcPr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5" w:type="dxa"/>
            <w:gridSpan w:val="4"/>
            <w:vMerge/>
            <w:vAlign w:val="center"/>
          </w:tcPr>
          <w:p w:rsidR="00110187" w:rsidRPr="00B31944" w:rsidRDefault="00110187" w:rsidP="003F3BB5">
            <w:pPr>
              <w:spacing w:beforeLines="20" w:before="72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80" w:type="dxa"/>
            <w:gridSpan w:val="4"/>
            <w:shd w:val="clear" w:color="auto" w:fill="F2F2F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其</w:t>
            </w:r>
            <w:r w:rsidRPr="00B31944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他</w:t>
            </w:r>
          </w:p>
        </w:tc>
        <w:tc>
          <w:tcPr>
            <w:tcW w:w="2356" w:type="dxa"/>
            <w:gridSpan w:val="3"/>
            <w:vAlign w:val="center"/>
          </w:tcPr>
          <w:p w:rsidR="00110187" w:rsidRPr="00B31944" w:rsidRDefault="00110187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10187" w:rsidRPr="00B31944" w:rsidTr="003E6195">
        <w:trPr>
          <w:trHeight w:val="303"/>
          <w:jc w:val="center"/>
        </w:trPr>
        <w:tc>
          <w:tcPr>
            <w:tcW w:w="9166" w:type="dxa"/>
            <w:gridSpan w:val="19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實習條件評估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101"/>
          <w:jc w:val="center"/>
        </w:trPr>
        <w:tc>
          <w:tcPr>
            <w:tcW w:w="278" w:type="dxa"/>
            <w:vMerge w:val="restart"/>
            <w:vAlign w:val="center"/>
          </w:tcPr>
          <w:p w:rsidR="00110187" w:rsidRPr="00B31944" w:rsidRDefault="00110187" w:rsidP="003F3BB5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8" w:type="dxa"/>
            <w:gridSpan w:val="5"/>
            <w:shd w:val="clear" w:color="auto" w:fill="D9D9D9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評估項目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極佳</w:t>
            </w:r>
          </w:p>
        </w:tc>
        <w:tc>
          <w:tcPr>
            <w:tcW w:w="1195" w:type="dxa"/>
            <w:gridSpan w:val="5"/>
            <w:shd w:val="clear" w:color="auto" w:fill="D9D9D9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佳</w:t>
            </w:r>
          </w:p>
        </w:tc>
        <w:tc>
          <w:tcPr>
            <w:tcW w:w="1084" w:type="dxa"/>
            <w:gridSpan w:val="4"/>
            <w:shd w:val="clear" w:color="auto" w:fill="D9D9D9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可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不佳</w:t>
            </w:r>
          </w:p>
        </w:tc>
        <w:tc>
          <w:tcPr>
            <w:tcW w:w="1127" w:type="dxa"/>
            <w:shd w:val="clear" w:color="auto" w:fill="D9D9D9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極不佳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347"/>
          <w:jc w:val="center"/>
        </w:trPr>
        <w:tc>
          <w:tcPr>
            <w:tcW w:w="278" w:type="dxa"/>
            <w:vMerge/>
            <w:vAlign w:val="center"/>
          </w:tcPr>
          <w:p w:rsidR="00110187" w:rsidRPr="00B31944" w:rsidRDefault="00110187" w:rsidP="003F3B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10187" w:rsidRPr="00B31944" w:rsidRDefault="00110187" w:rsidP="003F3BB5">
            <w:pPr>
              <w:ind w:leftChars="50" w:left="120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工作環境</w:t>
            </w:r>
          </w:p>
        </w:tc>
        <w:tc>
          <w:tcPr>
            <w:tcW w:w="1148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95" w:type="dxa"/>
            <w:gridSpan w:val="5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084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7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347"/>
          <w:jc w:val="center"/>
        </w:trPr>
        <w:tc>
          <w:tcPr>
            <w:tcW w:w="278" w:type="dxa"/>
            <w:vMerge/>
            <w:vAlign w:val="center"/>
          </w:tcPr>
          <w:p w:rsidR="00110187" w:rsidRPr="00B31944" w:rsidRDefault="00110187" w:rsidP="003F3B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10187" w:rsidRPr="00B31944" w:rsidRDefault="00110187" w:rsidP="003F3BB5">
            <w:pPr>
              <w:ind w:leftChars="50" w:left="120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工作安全性</w:t>
            </w:r>
          </w:p>
        </w:tc>
        <w:tc>
          <w:tcPr>
            <w:tcW w:w="1148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95" w:type="dxa"/>
            <w:gridSpan w:val="5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084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7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347"/>
          <w:jc w:val="center"/>
        </w:trPr>
        <w:tc>
          <w:tcPr>
            <w:tcW w:w="278" w:type="dxa"/>
            <w:vMerge/>
            <w:vAlign w:val="center"/>
          </w:tcPr>
          <w:p w:rsidR="00110187" w:rsidRPr="00B31944" w:rsidRDefault="00110187" w:rsidP="003F3B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10187" w:rsidRPr="00B31944" w:rsidRDefault="00110187" w:rsidP="003F3BB5">
            <w:pPr>
              <w:ind w:leftChars="50" w:left="120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工作專業性</w:t>
            </w:r>
          </w:p>
        </w:tc>
        <w:tc>
          <w:tcPr>
            <w:tcW w:w="1148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95" w:type="dxa"/>
            <w:gridSpan w:val="5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084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7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347"/>
          <w:jc w:val="center"/>
        </w:trPr>
        <w:tc>
          <w:tcPr>
            <w:tcW w:w="278" w:type="dxa"/>
            <w:vMerge/>
            <w:vAlign w:val="center"/>
          </w:tcPr>
          <w:p w:rsidR="00110187" w:rsidRPr="00B31944" w:rsidRDefault="00110187" w:rsidP="003F3B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10187" w:rsidRPr="00B31944" w:rsidRDefault="00110187" w:rsidP="003F3BB5">
            <w:pPr>
              <w:ind w:leftChars="50" w:left="120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實習計畫</w:t>
            </w:r>
          </w:p>
        </w:tc>
        <w:tc>
          <w:tcPr>
            <w:tcW w:w="1148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95" w:type="dxa"/>
            <w:gridSpan w:val="5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084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7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110187" w:rsidRPr="00B31944" w:rsidTr="003E6195">
        <w:tblPrEx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347"/>
          <w:jc w:val="center"/>
        </w:trPr>
        <w:tc>
          <w:tcPr>
            <w:tcW w:w="278" w:type="dxa"/>
            <w:vMerge/>
            <w:vAlign w:val="center"/>
          </w:tcPr>
          <w:p w:rsidR="00110187" w:rsidRPr="00B31944" w:rsidRDefault="00110187" w:rsidP="003F3BB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8" w:type="dxa"/>
            <w:gridSpan w:val="5"/>
            <w:vAlign w:val="center"/>
          </w:tcPr>
          <w:p w:rsidR="00110187" w:rsidRPr="00B31944" w:rsidRDefault="00110187" w:rsidP="003F3BB5">
            <w:pPr>
              <w:ind w:leftChars="50" w:left="120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合作理念</w:t>
            </w:r>
          </w:p>
        </w:tc>
        <w:tc>
          <w:tcPr>
            <w:tcW w:w="1148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95" w:type="dxa"/>
            <w:gridSpan w:val="5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084" w:type="dxa"/>
            <w:gridSpan w:val="4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1127" w:type="dxa"/>
            <w:vAlign w:val="center"/>
          </w:tcPr>
          <w:p w:rsidR="00110187" w:rsidRPr="00B31944" w:rsidRDefault="00110187" w:rsidP="003F3BB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110187" w:rsidRPr="00B31944" w:rsidTr="003E6195">
        <w:trPr>
          <w:trHeight w:val="303"/>
          <w:jc w:val="center"/>
        </w:trPr>
        <w:tc>
          <w:tcPr>
            <w:tcW w:w="9166" w:type="dxa"/>
            <w:gridSpan w:val="19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總評</w:t>
            </w:r>
          </w:p>
        </w:tc>
      </w:tr>
      <w:tr w:rsidR="00110187" w:rsidRPr="00B31944" w:rsidTr="003E6195">
        <w:trPr>
          <w:trHeight w:val="1413"/>
          <w:jc w:val="center"/>
        </w:trPr>
        <w:tc>
          <w:tcPr>
            <w:tcW w:w="9166" w:type="dxa"/>
            <w:gridSpan w:val="19"/>
          </w:tcPr>
          <w:p w:rsidR="00110187" w:rsidRPr="00B31944" w:rsidRDefault="00110187" w:rsidP="003F3BB5">
            <w:pPr>
              <w:spacing w:beforeLines="20" w:before="72" w:afterLines="20" w:after="72" w:line="24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Cs w:val="24"/>
              </w:rPr>
              <w:t>本案評估經本系</w:t>
            </w:r>
            <w:r w:rsidR="003E619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3E619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3E619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3E619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學年度</w:t>
            </w:r>
            <w:r w:rsidR="003E619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學期第</w:t>
            </w:r>
            <w:r w:rsidR="003E619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次實務學習委員會審議通過為下列結果:</w:t>
            </w:r>
          </w:p>
          <w:p w:rsidR="00110187" w:rsidRPr="00B31944" w:rsidRDefault="00110187" w:rsidP="003F3BB5">
            <w:pPr>
              <w:spacing w:beforeLines="20" w:before="72" w:afterLines="20" w:after="72" w:line="240" w:lineRule="atLeast"/>
              <w:ind w:rightChars="50" w:right="120"/>
              <w:rPr>
                <w:rFonts w:ascii="標楷體" w:eastAsia="標楷體" w:hAnsi="標楷體" w:cs="Times New Roman"/>
                <w:szCs w:val="24"/>
              </w:rPr>
            </w:pPr>
          </w:p>
          <w:p w:rsidR="00110187" w:rsidRPr="00B31944" w:rsidRDefault="00110187" w:rsidP="003F3BB5">
            <w:pPr>
              <w:rPr>
                <w:rFonts w:ascii="標楷體" w:eastAsia="標楷體" w:hAnsi="標楷體" w:cs="Times New Roman"/>
                <w:szCs w:val="24"/>
              </w:rPr>
            </w:pP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31944">
              <w:rPr>
                <w:rFonts w:ascii="標楷體" w:eastAsia="標楷體" w:hAnsi="標楷體" w:cs="Times New Roman"/>
                <w:szCs w:val="24"/>
              </w:rPr>
              <w:t>5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極力推薦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31944">
              <w:rPr>
                <w:rFonts w:ascii="標楷體" w:eastAsia="標楷體" w:hAnsi="標楷體" w:cs="Times New Roman"/>
                <w:szCs w:val="24"/>
              </w:rPr>
              <w:t>4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極推薦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31944">
              <w:rPr>
                <w:rFonts w:ascii="標楷體" w:eastAsia="標楷體" w:hAnsi="標楷體" w:cs="Times New Roman"/>
                <w:szCs w:val="24"/>
              </w:rPr>
              <w:t>3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可推薦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31944">
              <w:rPr>
                <w:rFonts w:ascii="標楷體" w:eastAsia="標楷體" w:hAnsi="標楷體" w:cs="Times New Roman"/>
                <w:szCs w:val="24"/>
              </w:rPr>
              <w:t>2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不推薦</w:t>
            </w:r>
            <w:r w:rsidRPr="00B31944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B31944">
              <w:rPr>
                <w:rFonts w:ascii="標楷體" w:eastAsia="標楷體" w:hAnsi="標楷體" w:cs="Times New Roman"/>
                <w:szCs w:val="24"/>
              </w:rPr>
              <w:t>1</w:t>
            </w:r>
            <w:r w:rsidRPr="00B31944">
              <w:rPr>
                <w:rFonts w:ascii="標楷體" w:eastAsia="標楷體" w:hAnsi="標楷體" w:cs="Times New Roman" w:hint="eastAsia"/>
                <w:szCs w:val="24"/>
              </w:rPr>
              <w:t>極不推薦</w:t>
            </w:r>
          </w:p>
        </w:tc>
      </w:tr>
      <w:tr w:rsidR="00110187" w:rsidRPr="00B31944" w:rsidTr="003E6195">
        <w:trPr>
          <w:trHeight w:val="596"/>
          <w:jc w:val="center"/>
        </w:trPr>
        <w:tc>
          <w:tcPr>
            <w:tcW w:w="1252" w:type="dxa"/>
            <w:gridSpan w:val="2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填表人</w:t>
            </w:r>
          </w:p>
        </w:tc>
        <w:tc>
          <w:tcPr>
            <w:tcW w:w="3533" w:type="dxa"/>
            <w:gridSpan w:val="6"/>
            <w:vAlign w:val="center"/>
          </w:tcPr>
          <w:p w:rsidR="00110187" w:rsidRPr="003E6195" w:rsidRDefault="00110187" w:rsidP="003F3BB5">
            <w:pPr>
              <w:jc w:val="center"/>
              <w:rPr>
                <w:rFonts w:ascii="標楷體" w:hAnsi="標楷體" w:cs="Times New Roman"/>
                <w:szCs w:val="24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110187" w:rsidRPr="00B31944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b/>
                <w:szCs w:val="24"/>
              </w:rPr>
              <w:t>系主任</w:t>
            </w:r>
          </w:p>
        </w:tc>
        <w:tc>
          <w:tcPr>
            <w:tcW w:w="3171" w:type="dxa"/>
            <w:gridSpan w:val="6"/>
            <w:vAlign w:val="center"/>
          </w:tcPr>
          <w:p w:rsidR="00110187" w:rsidRPr="003E6195" w:rsidRDefault="00110187" w:rsidP="003F3BB5">
            <w:pPr>
              <w:jc w:val="center"/>
              <w:rPr>
                <w:rFonts w:ascii="標楷體" w:hAnsi="標楷體" w:cs="Times New Roman"/>
                <w:szCs w:val="24"/>
              </w:rPr>
            </w:pPr>
          </w:p>
        </w:tc>
      </w:tr>
    </w:tbl>
    <w:p w:rsidR="00110187" w:rsidRPr="00B31944" w:rsidRDefault="00110187" w:rsidP="003E6195">
      <w:pPr>
        <w:spacing w:line="240" w:lineRule="atLeast"/>
        <w:rPr>
          <w:rFonts w:ascii="Times New Roman" w:eastAsia="新細明體" w:hAnsi="Times New Roman" w:cs="Times New Roman"/>
          <w:szCs w:val="24"/>
        </w:rPr>
      </w:pPr>
    </w:p>
    <w:sectPr w:rsidR="00110187" w:rsidRPr="00B31944" w:rsidSect="003E6195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FF" w:rsidRDefault="009D64FF" w:rsidP="00110187">
      <w:r>
        <w:separator/>
      </w:r>
    </w:p>
  </w:endnote>
  <w:endnote w:type="continuationSeparator" w:id="0">
    <w:p w:rsidR="009D64FF" w:rsidRDefault="009D64FF" w:rsidP="001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FF" w:rsidRDefault="009D64FF" w:rsidP="00110187">
      <w:r>
        <w:separator/>
      </w:r>
    </w:p>
  </w:footnote>
  <w:footnote w:type="continuationSeparator" w:id="0">
    <w:p w:rsidR="009D64FF" w:rsidRDefault="009D64FF" w:rsidP="0011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55"/>
    <w:rsid w:val="00110187"/>
    <w:rsid w:val="00257124"/>
    <w:rsid w:val="0034210B"/>
    <w:rsid w:val="003E6195"/>
    <w:rsid w:val="009D64FF"/>
    <w:rsid w:val="00A23EE4"/>
    <w:rsid w:val="00BF7685"/>
    <w:rsid w:val="00F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EE37"/>
  <w15:chartTrackingRefBased/>
  <w15:docId w15:val="{DE8715A2-0C23-4C48-9B72-BBF7EBF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1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Windows 使用者</cp:lastModifiedBy>
  <cp:revision>4</cp:revision>
  <dcterms:created xsi:type="dcterms:W3CDTF">2017-12-01T07:54:00Z</dcterms:created>
  <dcterms:modified xsi:type="dcterms:W3CDTF">2018-05-28T04:32:00Z</dcterms:modified>
</cp:coreProperties>
</file>